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4749" w14:textId="5B4F1756" w:rsidR="00127F3C" w:rsidRDefault="00127F3C" w:rsidP="00127F3C">
      <w:pPr>
        <w:pStyle w:val="Sinespaciado"/>
        <w:rPr>
          <w:rFonts w:ascii="Times New Roman" w:hAnsi="Times New Roman" w:cs="Times New Roman"/>
          <w:b/>
          <w:bCs/>
          <w:sz w:val="24"/>
          <w:szCs w:val="24"/>
          <w:lang w:val="es-ES"/>
        </w:rPr>
      </w:pPr>
      <w:r w:rsidRPr="004F6AA7">
        <w:rPr>
          <w:rFonts w:ascii="Georgia" w:hAnsi="Georgia"/>
          <w:i/>
          <w:noProof/>
          <w:color w:val="000000"/>
          <w:sz w:val="24"/>
          <w:szCs w:val="24"/>
        </w:rPr>
        <w:drawing>
          <wp:anchor distT="0" distB="0" distL="0" distR="0" simplePos="0" relativeHeight="251659264" behindDoc="1" locked="0" layoutInCell="1" hidden="0" allowOverlap="1" wp14:anchorId="4CD25DF2" wp14:editId="6241C33E">
            <wp:simplePos x="0" y="0"/>
            <wp:positionH relativeFrom="margin">
              <wp:posOffset>-228600</wp:posOffset>
            </wp:positionH>
            <wp:positionV relativeFrom="page">
              <wp:posOffset>302895</wp:posOffset>
            </wp:positionV>
            <wp:extent cx="2094230" cy="1108710"/>
            <wp:effectExtent l="0" t="0" r="0" b="0"/>
            <wp:wrapNone/>
            <wp:docPr id="235" name="image2.png"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Logotipo, nombre de la empresa&#10;&#10;El contenido generado por IA puede ser incorrecto."/>
                    <pic:cNvPicPr preferRelativeResize="0"/>
                  </pic:nvPicPr>
                  <pic:blipFill>
                    <a:blip r:embed="rId8"/>
                    <a:srcRect/>
                    <a:stretch>
                      <a:fillRect/>
                    </a:stretch>
                  </pic:blipFill>
                  <pic:spPr>
                    <a:xfrm>
                      <a:off x="0" y="0"/>
                      <a:ext cx="2094230" cy="1108710"/>
                    </a:xfrm>
                    <a:prstGeom prst="rect">
                      <a:avLst/>
                    </a:prstGeom>
                    <a:ln/>
                  </pic:spPr>
                </pic:pic>
              </a:graphicData>
            </a:graphic>
            <wp14:sizeRelH relativeFrom="margin">
              <wp14:pctWidth>0</wp14:pctWidth>
            </wp14:sizeRelH>
            <wp14:sizeRelV relativeFrom="margin">
              <wp14:pctHeight>0</wp14:pctHeight>
            </wp14:sizeRelV>
          </wp:anchor>
        </w:drawing>
      </w:r>
    </w:p>
    <w:p w14:paraId="2ED879A7" w14:textId="77777777" w:rsidR="00127F3C" w:rsidRDefault="00127F3C" w:rsidP="00127F3C">
      <w:pPr>
        <w:pStyle w:val="Sinespaciado"/>
        <w:rPr>
          <w:rFonts w:ascii="Times New Roman" w:hAnsi="Times New Roman" w:cs="Times New Roman"/>
          <w:b/>
          <w:bCs/>
          <w:sz w:val="24"/>
          <w:szCs w:val="24"/>
          <w:lang w:val="es-ES"/>
        </w:rPr>
      </w:pPr>
    </w:p>
    <w:p w14:paraId="390FF494" w14:textId="77777777" w:rsidR="00127F3C" w:rsidRPr="00781B48" w:rsidRDefault="00127F3C" w:rsidP="00127F3C">
      <w:pPr>
        <w:rPr>
          <w:rFonts w:ascii="Times New Roman" w:hAnsi="Times New Roman" w:cs="Times New Roman"/>
          <w:sz w:val="24"/>
          <w:szCs w:val="24"/>
        </w:rPr>
      </w:pPr>
      <w:r w:rsidRPr="00781B48">
        <w:rPr>
          <w:rFonts w:ascii="Times New Roman" w:hAnsi="Times New Roman" w:cs="Times New Roman"/>
          <w:b/>
          <w:bCs/>
          <w:sz w:val="24"/>
          <w:szCs w:val="24"/>
        </w:rPr>
        <w:t>Serie:</w:t>
      </w:r>
      <w:r w:rsidRPr="00781B48">
        <w:rPr>
          <w:rFonts w:ascii="Times New Roman" w:hAnsi="Times New Roman" w:cs="Times New Roman"/>
          <w:sz w:val="24"/>
          <w:szCs w:val="24"/>
        </w:rPr>
        <w:t xml:space="preserve"> EAPMPV</w:t>
      </w:r>
      <w:r>
        <w:rPr>
          <w:rFonts w:ascii="Times New Roman" w:hAnsi="Times New Roman" w:cs="Times New Roman"/>
          <w:sz w:val="24"/>
          <w:szCs w:val="24"/>
        </w:rPr>
        <w:t>-000</w:t>
      </w:r>
    </w:p>
    <w:p w14:paraId="1F56CDA9" w14:textId="77777777" w:rsidR="00127F3C" w:rsidRDefault="00127F3C" w:rsidP="00D70BCE">
      <w:pPr>
        <w:pStyle w:val="Sinespaciado"/>
        <w:jc w:val="center"/>
        <w:rPr>
          <w:rFonts w:ascii="Times New Roman" w:hAnsi="Times New Roman" w:cs="Times New Roman"/>
          <w:b/>
          <w:bCs/>
          <w:sz w:val="24"/>
          <w:szCs w:val="24"/>
          <w:lang w:val="es-ES"/>
        </w:rPr>
      </w:pPr>
    </w:p>
    <w:p w14:paraId="1370E0F8" w14:textId="2B27578F" w:rsidR="007C1174" w:rsidRPr="00D70BCE" w:rsidRDefault="007C1174" w:rsidP="00D70BCE">
      <w:pPr>
        <w:pStyle w:val="Sinespaciado"/>
        <w:jc w:val="center"/>
        <w:rPr>
          <w:rFonts w:ascii="Times New Roman" w:hAnsi="Times New Roman" w:cs="Times New Roman"/>
          <w:b/>
          <w:bCs/>
          <w:sz w:val="24"/>
          <w:szCs w:val="24"/>
          <w:lang w:val="es-ES"/>
        </w:rPr>
      </w:pPr>
      <w:r w:rsidRPr="00D70BCE">
        <w:rPr>
          <w:rFonts w:ascii="Times New Roman" w:hAnsi="Times New Roman" w:cs="Times New Roman"/>
          <w:b/>
          <w:bCs/>
          <w:sz w:val="24"/>
          <w:szCs w:val="24"/>
          <w:lang w:val="es-ES"/>
        </w:rPr>
        <w:t>CONCURSO PÚBLICO DE MÉRITOS</w:t>
      </w:r>
    </w:p>
    <w:p w14:paraId="2ADD7E54" w14:textId="4BF5D3DA" w:rsidR="00D70BCE" w:rsidRDefault="007C1174" w:rsidP="00D70BCE">
      <w:pPr>
        <w:pStyle w:val="Sinespaciado"/>
        <w:jc w:val="center"/>
        <w:rPr>
          <w:rFonts w:ascii="Times New Roman" w:hAnsi="Times New Roman" w:cs="Times New Roman"/>
          <w:b/>
          <w:bCs/>
          <w:sz w:val="24"/>
          <w:szCs w:val="24"/>
          <w:lang w:val="es-ES"/>
        </w:rPr>
      </w:pPr>
      <w:r w:rsidRPr="00D70BCE">
        <w:rPr>
          <w:rFonts w:ascii="Times New Roman" w:hAnsi="Times New Roman" w:cs="Times New Roman"/>
          <w:b/>
          <w:bCs/>
          <w:sz w:val="24"/>
          <w:szCs w:val="24"/>
          <w:lang w:val="es-ES"/>
        </w:rPr>
        <w:t xml:space="preserve">ELECCIÓN DE PERSONERO 2024 – 2028 </w:t>
      </w:r>
    </w:p>
    <w:p w14:paraId="6C735039" w14:textId="134DCDD1" w:rsidR="007C1174" w:rsidRPr="00D70BCE" w:rsidRDefault="007C1174" w:rsidP="00D70BCE">
      <w:pPr>
        <w:pStyle w:val="Sinespaciado"/>
        <w:jc w:val="center"/>
        <w:rPr>
          <w:rFonts w:ascii="Times New Roman" w:hAnsi="Times New Roman" w:cs="Times New Roman"/>
          <w:b/>
          <w:bCs/>
          <w:sz w:val="24"/>
          <w:szCs w:val="24"/>
          <w:lang w:val="es-ES"/>
        </w:rPr>
      </w:pPr>
      <w:r w:rsidRPr="00D70BCE">
        <w:rPr>
          <w:rFonts w:ascii="Times New Roman" w:hAnsi="Times New Roman" w:cs="Times New Roman"/>
          <w:b/>
          <w:bCs/>
          <w:sz w:val="24"/>
          <w:szCs w:val="24"/>
          <w:lang w:val="es-ES"/>
        </w:rPr>
        <w:t xml:space="preserve">MUNICIPIO DE </w:t>
      </w:r>
      <w:r w:rsidR="007B6B08" w:rsidRPr="00D70BCE">
        <w:rPr>
          <w:rFonts w:ascii="Times New Roman" w:hAnsi="Times New Roman" w:cs="Times New Roman"/>
          <w:b/>
          <w:bCs/>
          <w:sz w:val="24"/>
          <w:szCs w:val="24"/>
          <w:lang w:val="es-ES"/>
        </w:rPr>
        <w:t>PALMAR DE VARELA</w:t>
      </w:r>
      <w:r w:rsidRPr="00D70BCE">
        <w:rPr>
          <w:rFonts w:ascii="Times New Roman" w:hAnsi="Times New Roman" w:cs="Times New Roman"/>
          <w:b/>
          <w:bCs/>
          <w:sz w:val="24"/>
          <w:szCs w:val="24"/>
          <w:lang w:val="es-ES"/>
        </w:rPr>
        <w:t xml:space="preserve"> –</w:t>
      </w:r>
      <w:r w:rsidR="002D7BC2" w:rsidRPr="00D70BCE">
        <w:rPr>
          <w:rFonts w:ascii="Times New Roman" w:hAnsi="Times New Roman" w:cs="Times New Roman"/>
          <w:b/>
          <w:bCs/>
          <w:sz w:val="24"/>
          <w:szCs w:val="24"/>
          <w:lang w:val="es-ES"/>
        </w:rPr>
        <w:t xml:space="preserve"> ATLÁNTICO </w:t>
      </w:r>
    </w:p>
    <w:p w14:paraId="39E1C1F2" w14:textId="3AF34A97" w:rsidR="007C1174" w:rsidRPr="00D70BCE" w:rsidRDefault="007B6B08" w:rsidP="00D70BCE">
      <w:pPr>
        <w:pStyle w:val="Sinespaciado"/>
        <w:jc w:val="center"/>
        <w:rPr>
          <w:rFonts w:ascii="Times New Roman" w:hAnsi="Times New Roman" w:cs="Times New Roman"/>
          <w:b/>
          <w:bCs/>
          <w:sz w:val="24"/>
          <w:szCs w:val="24"/>
          <w:lang w:val="es-ES"/>
        </w:rPr>
      </w:pPr>
      <w:r w:rsidRPr="00D70BCE">
        <w:rPr>
          <w:rFonts w:ascii="Times New Roman" w:hAnsi="Times New Roman" w:cs="Times New Roman"/>
          <w:b/>
          <w:bCs/>
          <w:sz w:val="24"/>
          <w:szCs w:val="24"/>
          <w:lang w:val="es-ES"/>
        </w:rPr>
        <w:t>4</w:t>
      </w:r>
      <w:r w:rsidR="007C1174" w:rsidRPr="00D70BCE">
        <w:rPr>
          <w:rFonts w:ascii="Times New Roman" w:hAnsi="Times New Roman" w:cs="Times New Roman"/>
          <w:b/>
          <w:bCs/>
          <w:sz w:val="24"/>
          <w:szCs w:val="24"/>
          <w:lang w:val="es-ES"/>
        </w:rPr>
        <w:t xml:space="preserve"> DE </w:t>
      </w:r>
      <w:r w:rsidRPr="00D70BCE">
        <w:rPr>
          <w:rFonts w:ascii="Times New Roman" w:hAnsi="Times New Roman" w:cs="Times New Roman"/>
          <w:b/>
          <w:bCs/>
          <w:sz w:val="24"/>
          <w:szCs w:val="24"/>
          <w:lang w:val="es-ES"/>
        </w:rPr>
        <w:t>OCTUBRE</w:t>
      </w:r>
      <w:r w:rsidR="007C1174" w:rsidRPr="00D70BCE">
        <w:rPr>
          <w:rFonts w:ascii="Times New Roman" w:hAnsi="Times New Roman" w:cs="Times New Roman"/>
          <w:b/>
          <w:bCs/>
          <w:sz w:val="24"/>
          <w:szCs w:val="24"/>
          <w:lang w:val="es-ES"/>
        </w:rPr>
        <w:t xml:space="preserve"> DE 202</w:t>
      </w:r>
      <w:r w:rsidRPr="00D70BCE">
        <w:rPr>
          <w:rFonts w:ascii="Times New Roman" w:hAnsi="Times New Roman" w:cs="Times New Roman"/>
          <w:b/>
          <w:bCs/>
          <w:sz w:val="24"/>
          <w:szCs w:val="24"/>
          <w:lang w:val="es-ES"/>
        </w:rPr>
        <w:t>5</w:t>
      </w:r>
    </w:p>
    <w:p w14:paraId="61A85FD2" w14:textId="77777777" w:rsidR="007C1174" w:rsidRPr="00D70BCE" w:rsidRDefault="007C1174" w:rsidP="00D70BCE">
      <w:pPr>
        <w:pStyle w:val="Sinespaciado"/>
        <w:jc w:val="center"/>
        <w:rPr>
          <w:rFonts w:ascii="Times New Roman" w:hAnsi="Times New Roman" w:cs="Times New Roman"/>
          <w:b/>
          <w:bCs/>
          <w:sz w:val="24"/>
          <w:szCs w:val="24"/>
          <w:lang w:val="es-ES"/>
        </w:rPr>
      </w:pPr>
    </w:p>
    <w:p w14:paraId="73E1EEC3" w14:textId="1C89EEB2" w:rsidR="00D74974" w:rsidRPr="00127F3C" w:rsidRDefault="00D74974" w:rsidP="00127F3C">
      <w:pPr>
        <w:pStyle w:val="p1"/>
        <w:jc w:val="both"/>
        <w:rPr>
          <w:rFonts w:ascii="Times New Roman" w:eastAsiaTheme="minorHAnsi" w:hAnsi="Times New Roman"/>
          <w:b/>
          <w:bCs/>
          <w:color w:val="auto"/>
          <w:kern w:val="2"/>
          <w:sz w:val="24"/>
          <w:szCs w:val="24"/>
          <w:lang w:val="es-ES" w:eastAsia="en-US"/>
          <w14:ligatures w14:val="standardContextual"/>
        </w:rPr>
      </w:pPr>
      <w:r w:rsidRPr="00127F3C">
        <w:rPr>
          <w:rFonts w:ascii="Times New Roman" w:eastAsiaTheme="minorHAnsi" w:hAnsi="Times New Roman"/>
          <w:b/>
          <w:bCs/>
          <w:color w:val="auto"/>
          <w:kern w:val="2"/>
          <w:sz w:val="24"/>
          <w:szCs w:val="24"/>
          <w:lang w:val="es-ES" w:eastAsia="en-US"/>
          <w14:ligatures w14:val="standardContextual"/>
        </w:rPr>
        <w:t>PROTOCOLO PARA LA PRESENTACIÓN DE LA PRUEBA ESCRITA DE CONOCIMIENTOS Y COMPETENCIAS COMPORTAMENTALES</w:t>
      </w:r>
      <w:r w:rsidR="00D70BCE" w:rsidRPr="00127F3C">
        <w:rPr>
          <w:rFonts w:ascii="Times New Roman" w:eastAsiaTheme="minorHAnsi" w:hAnsi="Times New Roman"/>
          <w:b/>
          <w:bCs/>
          <w:color w:val="auto"/>
          <w:kern w:val="2"/>
          <w:sz w:val="24"/>
          <w:szCs w:val="24"/>
          <w:lang w:val="es-ES" w:eastAsia="en-US"/>
          <w14:ligatures w14:val="standardContextual"/>
        </w:rPr>
        <w:t>.</w:t>
      </w:r>
    </w:p>
    <w:p w14:paraId="098CB08E" w14:textId="77777777" w:rsidR="008D6DE8" w:rsidRPr="00D70BCE" w:rsidRDefault="008D6DE8" w:rsidP="00D70BCE">
      <w:pPr>
        <w:pStyle w:val="Sinespaciado"/>
        <w:rPr>
          <w:rFonts w:ascii="Times New Roman" w:hAnsi="Times New Roman" w:cs="Times New Roman"/>
          <w:b/>
          <w:bCs/>
          <w:sz w:val="24"/>
          <w:szCs w:val="24"/>
          <w:lang w:val="es-ES"/>
        </w:rPr>
      </w:pPr>
    </w:p>
    <w:p w14:paraId="43C0D2B2" w14:textId="49B20EEC" w:rsidR="00D70BCE" w:rsidRDefault="007C1174" w:rsidP="00D70BCE">
      <w:pPr>
        <w:pStyle w:val="Sinespaciado"/>
        <w:numPr>
          <w:ilvl w:val="0"/>
          <w:numId w:val="1"/>
        </w:numPr>
        <w:jc w:val="both"/>
        <w:rPr>
          <w:rFonts w:ascii="Times New Roman" w:hAnsi="Times New Roman" w:cs="Times New Roman"/>
          <w:sz w:val="24"/>
          <w:szCs w:val="24"/>
          <w:lang w:val="es-ES"/>
        </w:rPr>
      </w:pPr>
      <w:r w:rsidRPr="00D70BCE">
        <w:rPr>
          <w:rFonts w:ascii="Times New Roman" w:hAnsi="Times New Roman" w:cs="Times New Roman"/>
          <w:sz w:val="24"/>
          <w:szCs w:val="24"/>
          <w:lang w:val="es-ES"/>
        </w:rPr>
        <w:t>El Director de Control Interno de la Institución</w:t>
      </w:r>
      <w:r w:rsidR="00D70BCE">
        <w:rPr>
          <w:rFonts w:ascii="Times New Roman" w:hAnsi="Times New Roman" w:cs="Times New Roman"/>
          <w:sz w:val="24"/>
          <w:szCs w:val="24"/>
          <w:lang w:val="es-ES"/>
        </w:rPr>
        <w:t>,</w:t>
      </w:r>
      <w:r w:rsidRPr="00D70BCE">
        <w:rPr>
          <w:rFonts w:ascii="Times New Roman" w:hAnsi="Times New Roman" w:cs="Times New Roman"/>
          <w:sz w:val="24"/>
          <w:szCs w:val="24"/>
          <w:lang w:val="es-ES"/>
        </w:rPr>
        <w:t xml:space="preserve"> será el encargado de entregar las pruebas a</w:t>
      </w:r>
      <w:r w:rsidR="00A9140C" w:rsidRPr="00D70BCE">
        <w:rPr>
          <w:rFonts w:ascii="Times New Roman" w:hAnsi="Times New Roman" w:cs="Times New Roman"/>
          <w:sz w:val="24"/>
          <w:szCs w:val="24"/>
          <w:lang w:val="es-ES"/>
        </w:rPr>
        <w:t>l</w:t>
      </w:r>
      <w:r w:rsidRPr="00D70BCE">
        <w:rPr>
          <w:rFonts w:ascii="Times New Roman" w:hAnsi="Times New Roman" w:cs="Times New Roman"/>
          <w:sz w:val="24"/>
          <w:szCs w:val="24"/>
          <w:lang w:val="es-ES"/>
        </w:rPr>
        <w:t xml:space="preserve"> jefe de salón, </w:t>
      </w:r>
      <w:r w:rsidR="00D70BCE">
        <w:rPr>
          <w:rFonts w:ascii="Times New Roman" w:hAnsi="Times New Roman" w:cs="Times New Roman"/>
          <w:sz w:val="24"/>
          <w:szCs w:val="24"/>
          <w:lang w:val="es-ES"/>
        </w:rPr>
        <w:t xml:space="preserve">quien deberá firmar </w:t>
      </w:r>
      <w:r w:rsidRPr="00D70BCE">
        <w:rPr>
          <w:rFonts w:ascii="Times New Roman" w:hAnsi="Times New Roman" w:cs="Times New Roman"/>
          <w:sz w:val="24"/>
          <w:szCs w:val="24"/>
          <w:lang w:val="es-ES"/>
        </w:rPr>
        <w:t>acta de recibo de las pruebas</w:t>
      </w:r>
      <w:r w:rsidR="00D70BCE">
        <w:rPr>
          <w:rFonts w:ascii="Times New Roman" w:hAnsi="Times New Roman" w:cs="Times New Roman"/>
          <w:sz w:val="24"/>
          <w:szCs w:val="24"/>
          <w:lang w:val="es-ES"/>
        </w:rPr>
        <w:t>. A</w:t>
      </w:r>
      <w:r w:rsidRPr="00D70BCE">
        <w:rPr>
          <w:rFonts w:ascii="Times New Roman" w:hAnsi="Times New Roman" w:cs="Times New Roman"/>
          <w:sz w:val="24"/>
          <w:szCs w:val="24"/>
          <w:lang w:val="es-ES"/>
        </w:rPr>
        <w:t>s</w:t>
      </w:r>
      <w:r w:rsidR="00D70BCE">
        <w:rPr>
          <w:rFonts w:ascii="Times New Roman" w:hAnsi="Times New Roman" w:cs="Times New Roman"/>
          <w:sz w:val="24"/>
          <w:szCs w:val="24"/>
          <w:lang w:val="es-ES"/>
        </w:rPr>
        <w:t>i</w:t>
      </w:r>
      <w:r w:rsidRPr="00D70BCE">
        <w:rPr>
          <w:rFonts w:ascii="Times New Roman" w:hAnsi="Times New Roman" w:cs="Times New Roman"/>
          <w:sz w:val="24"/>
          <w:szCs w:val="24"/>
          <w:lang w:val="es-ES"/>
        </w:rPr>
        <w:t>mismo</w:t>
      </w:r>
      <w:r w:rsidR="00D70BCE">
        <w:rPr>
          <w:rFonts w:ascii="Times New Roman" w:hAnsi="Times New Roman" w:cs="Times New Roman"/>
          <w:sz w:val="24"/>
          <w:szCs w:val="24"/>
          <w:lang w:val="es-ES"/>
        </w:rPr>
        <w:t>,</w:t>
      </w:r>
      <w:r w:rsidRPr="00D70BCE">
        <w:rPr>
          <w:rFonts w:ascii="Times New Roman" w:hAnsi="Times New Roman" w:cs="Times New Roman"/>
          <w:sz w:val="24"/>
          <w:szCs w:val="24"/>
          <w:lang w:val="es-ES"/>
        </w:rPr>
        <w:t xml:space="preserve"> será el encargado de custodiar las mismas una vez el jefe de salón haya recogido el 100% de las pruebas </w:t>
      </w:r>
      <w:r w:rsidR="00D70BCE">
        <w:rPr>
          <w:rFonts w:ascii="Times New Roman" w:hAnsi="Times New Roman" w:cs="Times New Roman"/>
          <w:sz w:val="24"/>
          <w:szCs w:val="24"/>
          <w:lang w:val="es-ES"/>
        </w:rPr>
        <w:t xml:space="preserve">y firmar </w:t>
      </w:r>
      <w:r w:rsidRPr="00D70BCE">
        <w:rPr>
          <w:rFonts w:ascii="Times New Roman" w:hAnsi="Times New Roman" w:cs="Times New Roman"/>
          <w:sz w:val="24"/>
          <w:szCs w:val="24"/>
          <w:lang w:val="es-ES"/>
        </w:rPr>
        <w:t xml:space="preserve">acta de entrega de las pruebas realizadas. </w:t>
      </w:r>
    </w:p>
    <w:p w14:paraId="1A0D5A00" w14:textId="0D427165" w:rsidR="00D70BCE" w:rsidRDefault="00D70BCE" w:rsidP="00D70BCE">
      <w:pPr>
        <w:pStyle w:val="Sinespaciado"/>
        <w:numPr>
          <w:ilvl w:val="0"/>
          <w:numId w:val="1"/>
        </w:numPr>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D70BCE">
        <w:rPr>
          <w:rFonts w:ascii="Times New Roman" w:hAnsi="Times New Roman" w:cs="Times New Roman"/>
          <w:sz w:val="24"/>
          <w:szCs w:val="24"/>
          <w:lang w:val="es-ES"/>
        </w:rPr>
        <w:t>as pruebas se encontrarán en</w:t>
      </w:r>
      <w:r>
        <w:rPr>
          <w:rFonts w:ascii="Times New Roman" w:hAnsi="Times New Roman" w:cs="Times New Roman"/>
          <w:sz w:val="24"/>
          <w:szCs w:val="24"/>
          <w:lang w:val="es-ES"/>
        </w:rPr>
        <w:t xml:space="preserve"> la</w:t>
      </w:r>
      <w:r w:rsidRPr="00D70BCE">
        <w:rPr>
          <w:rFonts w:ascii="Times New Roman" w:hAnsi="Times New Roman" w:cs="Times New Roman"/>
          <w:sz w:val="24"/>
          <w:szCs w:val="24"/>
          <w:lang w:val="es-ES"/>
        </w:rPr>
        <w:t xml:space="preserve"> bolsa de seguridad</w:t>
      </w:r>
      <w:r>
        <w:rPr>
          <w:rFonts w:ascii="Times New Roman" w:hAnsi="Times New Roman" w:cs="Times New Roman"/>
          <w:sz w:val="24"/>
          <w:szCs w:val="24"/>
          <w:lang w:val="es-ES"/>
        </w:rPr>
        <w:t xml:space="preserve"> bajo el resguardo del Director de Control Interno</w:t>
      </w:r>
      <w:r w:rsidRPr="00D70BC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la cual contendrá el número de </w:t>
      </w:r>
      <w:r w:rsidRPr="00D70BCE">
        <w:rPr>
          <w:rFonts w:ascii="Times New Roman" w:hAnsi="Times New Roman" w:cs="Times New Roman"/>
          <w:sz w:val="24"/>
          <w:szCs w:val="24"/>
          <w:lang w:val="es-ES"/>
        </w:rPr>
        <w:t>cuestionario de preguntas y la hoja de respuesta</w:t>
      </w:r>
      <w:r>
        <w:rPr>
          <w:rFonts w:ascii="Times New Roman" w:hAnsi="Times New Roman" w:cs="Times New Roman"/>
          <w:sz w:val="24"/>
          <w:szCs w:val="24"/>
          <w:lang w:val="es-ES"/>
        </w:rPr>
        <w:t xml:space="preserve">. </w:t>
      </w:r>
      <w:r w:rsidRPr="00D70BCE">
        <w:rPr>
          <w:rFonts w:ascii="Times New Roman" w:hAnsi="Times New Roman" w:cs="Times New Roman"/>
          <w:sz w:val="24"/>
          <w:szCs w:val="24"/>
          <w:lang w:val="es-ES"/>
        </w:rPr>
        <w:t xml:space="preserve"> </w:t>
      </w:r>
    </w:p>
    <w:p w14:paraId="42C94310" w14:textId="2BE41F8B" w:rsidR="00D70BCE" w:rsidRPr="00D70BCE" w:rsidRDefault="00D70BCE" w:rsidP="00D70BCE">
      <w:pPr>
        <w:pStyle w:val="Sinespaciado"/>
        <w:numPr>
          <w:ilvl w:val="0"/>
          <w:numId w:val="1"/>
        </w:numPr>
        <w:jc w:val="both"/>
        <w:rPr>
          <w:rFonts w:ascii="Times New Roman" w:hAnsi="Times New Roman" w:cs="Times New Roman"/>
          <w:sz w:val="24"/>
          <w:szCs w:val="24"/>
          <w:lang w:val="es-ES"/>
        </w:rPr>
      </w:pPr>
      <w:r>
        <w:rPr>
          <w:rFonts w:ascii="Times New Roman" w:hAnsi="Times New Roman" w:cs="Times New Roman"/>
          <w:sz w:val="24"/>
          <w:szCs w:val="24"/>
          <w:lang w:val="es-ES"/>
        </w:rPr>
        <w:t>El J</w:t>
      </w:r>
      <w:r w:rsidRPr="00D70BCE">
        <w:rPr>
          <w:rFonts w:ascii="Times New Roman" w:hAnsi="Times New Roman" w:cs="Times New Roman"/>
          <w:sz w:val="24"/>
          <w:szCs w:val="24"/>
          <w:lang w:val="es-ES"/>
        </w:rPr>
        <w:t xml:space="preserve">efe de salón, será el encargado de </w:t>
      </w:r>
      <w:r>
        <w:rPr>
          <w:rFonts w:ascii="Times New Roman" w:hAnsi="Times New Roman" w:cs="Times New Roman"/>
          <w:sz w:val="24"/>
          <w:szCs w:val="24"/>
          <w:lang w:val="es-ES"/>
        </w:rPr>
        <w:t xml:space="preserve">entregar y dar las instrucciones para el desarrollo de la prueba a los aspirantes. Asimismo, es el encargado recoger </w:t>
      </w:r>
      <w:r w:rsidRPr="00D70BCE">
        <w:rPr>
          <w:rFonts w:ascii="Times New Roman" w:hAnsi="Times New Roman" w:cs="Times New Roman"/>
          <w:sz w:val="24"/>
          <w:szCs w:val="24"/>
          <w:lang w:val="es-ES"/>
        </w:rPr>
        <w:t xml:space="preserve">el 100% de las pruebas </w:t>
      </w:r>
      <w:r>
        <w:rPr>
          <w:rFonts w:ascii="Times New Roman" w:hAnsi="Times New Roman" w:cs="Times New Roman"/>
          <w:sz w:val="24"/>
          <w:szCs w:val="24"/>
          <w:lang w:val="es-ES"/>
        </w:rPr>
        <w:t xml:space="preserve">y entregar </w:t>
      </w:r>
      <w:r w:rsidRPr="00D70BCE">
        <w:rPr>
          <w:rFonts w:ascii="Times New Roman" w:hAnsi="Times New Roman" w:cs="Times New Roman"/>
          <w:sz w:val="24"/>
          <w:szCs w:val="24"/>
          <w:lang w:val="es-ES"/>
        </w:rPr>
        <w:t>junto con el acta de entrega de las pruebas realizadas</w:t>
      </w:r>
      <w:r>
        <w:rPr>
          <w:rFonts w:ascii="Times New Roman" w:hAnsi="Times New Roman" w:cs="Times New Roman"/>
          <w:sz w:val="24"/>
          <w:szCs w:val="24"/>
          <w:lang w:val="es-ES"/>
        </w:rPr>
        <w:t xml:space="preserve"> al Director de Control Interno de la Institución</w:t>
      </w:r>
      <w:r w:rsidRPr="00D70BCE">
        <w:rPr>
          <w:rFonts w:ascii="Times New Roman" w:hAnsi="Times New Roman" w:cs="Times New Roman"/>
          <w:sz w:val="24"/>
          <w:szCs w:val="24"/>
          <w:lang w:val="es-ES"/>
        </w:rPr>
        <w:t xml:space="preserve">. </w:t>
      </w:r>
    </w:p>
    <w:p w14:paraId="685AFB06" w14:textId="71948E99" w:rsidR="008D6DE8" w:rsidRDefault="00D70BCE" w:rsidP="0046641D">
      <w:pPr>
        <w:pStyle w:val="Sinespaciado"/>
        <w:numPr>
          <w:ilvl w:val="0"/>
          <w:numId w:val="1"/>
        </w:numPr>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8D6DE8" w:rsidRPr="00D70BCE">
        <w:rPr>
          <w:rFonts w:ascii="Times New Roman" w:hAnsi="Times New Roman" w:cs="Times New Roman"/>
          <w:sz w:val="24"/>
          <w:szCs w:val="24"/>
          <w:lang w:val="es-ES"/>
        </w:rPr>
        <w:t xml:space="preserve">l </w:t>
      </w:r>
      <w:r w:rsidR="005B3BB5" w:rsidRPr="00D70BCE">
        <w:rPr>
          <w:rFonts w:ascii="Times New Roman" w:hAnsi="Times New Roman" w:cs="Times New Roman"/>
          <w:sz w:val="24"/>
          <w:szCs w:val="24"/>
          <w:lang w:val="es-ES"/>
        </w:rPr>
        <w:t>participante</w:t>
      </w:r>
      <w:r w:rsidR="008D6DE8" w:rsidRPr="00D70BC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una vez </w:t>
      </w:r>
      <w:r w:rsidR="008D6DE8" w:rsidRPr="00D70BCE">
        <w:rPr>
          <w:rFonts w:ascii="Times New Roman" w:hAnsi="Times New Roman" w:cs="Times New Roman"/>
          <w:sz w:val="24"/>
          <w:szCs w:val="24"/>
          <w:lang w:val="es-ES"/>
        </w:rPr>
        <w:t xml:space="preserve">finalice la prueba deberá entregarla al </w:t>
      </w:r>
      <w:r w:rsidR="005B3BB5" w:rsidRPr="00D70BCE">
        <w:rPr>
          <w:rFonts w:ascii="Times New Roman" w:hAnsi="Times New Roman" w:cs="Times New Roman"/>
          <w:sz w:val="24"/>
          <w:szCs w:val="24"/>
          <w:lang w:val="es-ES"/>
        </w:rPr>
        <w:t>jefe</w:t>
      </w:r>
      <w:r w:rsidR="008D6DE8" w:rsidRPr="00D70BCE">
        <w:rPr>
          <w:rFonts w:ascii="Times New Roman" w:hAnsi="Times New Roman" w:cs="Times New Roman"/>
          <w:sz w:val="24"/>
          <w:szCs w:val="24"/>
          <w:lang w:val="es-ES"/>
        </w:rPr>
        <w:t xml:space="preserve"> del salón </w:t>
      </w:r>
      <w:r>
        <w:rPr>
          <w:rFonts w:ascii="Times New Roman" w:hAnsi="Times New Roman" w:cs="Times New Roman"/>
          <w:sz w:val="24"/>
          <w:szCs w:val="24"/>
          <w:lang w:val="es-ES"/>
        </w:rPr>
        <w:t xml:space="preserve">quien la resguardara </w:t>
      </w:r>
      <w:r w:rsidR="008D6DE8" w:rsidRPr="00D70BCE">
        <w:rPr>
          <w:rFonts w:ascii="Times New Roman" w:hAnsi="Times New Roman" w:cs="Times New Roman"/>
          <w:sz w:val="24"/>
          <w:szCs w:val="24"/>
          <w:lang w:val="es-ES"/>
        </w:rPr>
        <w:t xml:space="preserve">en la bolsa de seguridad junto con </w:t>
      </w:r>
      <w:r>
        <w:rPr>
          <w:rFonts w:ascii="Times New Roman" w:hAnsi="Times New Roman" w:cs="Times New Roman"/>
          <w:sz w:val="24"/>
          <w:szCs w:val="24"/>
          <w:lang w:val="es-ES"/>
        </w:rPr>
        <w:t>la</w:t>
      </w:r>
      <w:r w:rsidR="008D6DE8" w:rsidRPr="00D70BCE">
        <w:rPr>
          <w:rFonts w:ascii="Times New Roman" w:hAnsi="Times New Roman" w:cs="Times New Roman"/>
          <w:sz w:val="24"/>
          <w:szCs w:val="24"/>
          <w:lang w:val="es-ES"/>
        </w:rPr>
        <w:t xml:space="preserve"> hoja de respuesta. </w:t>
      </w:r>
    </w:p>
    <w:p w14:paraId="5575A5AC" w14:textId="77777777" w:rsidR="00D70BCE" w:rsidRPr="00D70BCE" w:rsidRDefault="00D70BCE" w:rsidP="0046641D">
      <w:pPr>
        <w:pStyle w:val="Prrafodelista"/>
        <w:numPr>
          <w:ilvl w:val="0"/>
          <w:numId w:val="1"/>
        </w:numPr>
        <w:spacing w:after="0" w:line="240" w:lineRule="auto"/>
        <w:rPr>
          <w:rFonts w:ascii="Times New Roman" w:hAnsi="Times New Roman" w:cs="Times New Roman"/>
          <w:sz w:val="24"/>
          <w:szCs w:val="24"/>
          <w:lang w:val="es-ES"/>
        </w:rPr>
      </w:pPr>
      <w:r w:rsidRPr="00D70BCE">
        <w:rPr>
          <w:rFonts w:ascii="Times New Roman" w:hAnsi="Times New Roman" w:cs="Times New Roman"/>
          <w:sz w:val="24"/>
          <w:szCs w:val="24"/>
          <w:lang w:val="es-ES"/>
        </w:rPr>
        <w:t>Cada aspirante debe ubicarse en el salón asignado en la citación de la prueba, según el orden del listado entregado al jefe del salón y responsable de vigilar la prueba.</w:t>
      </w:r>
    </w:p>
    <w:p w14:paraId="31CA9048" w14:textId="53E39FFD" w:rsidR="008D6DE8" w:rsidRDefault="008D6DE8" w:rsidP="0046641D">
      <w:pPr>
        <w:pStyle w:val="Sinespaciado"/>
        <w:numPr>
          <w:ilvl w:val="0"/>
          <w:numId w:val="1"/>
        </w:numPr>
        <w:jc w:val="both"/>
        <w:rPr>
          <w:rFonts w:ascii="Times New Roman" w:hAnsi="Times New Roman" w:cs="Times New Roman"/>
          <w:sz w:val="24"/>
          <w:szCs w:val="24"/>
          <w:lang w:val="es-ES"/>
        </w:rPr>
      </w:pPr>
      <w:r w:rsidRPr="00D70BCE">
        <w:rPr>
          <w:rFonts w:ascii="Times New Roman" w:hAnsi="Times New Roman" w:cs="Times New Roman"/>
          <w:sz w:val="24"/>
          <w:szCs w:val="24"/>
          <w:lang w:val="es-ES"/>
        </w:rPr>
        <w:t xml:space="preserve">El tiempo de aplicación de la prueba es de máximo </w:t>
      </w:r>
      <w:r w:rsidR="005B3BB5" w:rsidRPr="00D70BCE">
        <w:rPr>
          <w:rFonts w:ascii="Times New Roman" w:hAnsi="Times New Roman" w:cs="Times New Roman"/>
          <w:sz w:val="24"/>
          <w:szCs w:val="24"/>
          <w:lang w:val="es-ES"/>
        </w:rPr>
        <w:t>cuatro</w:t>
      </w:r>
      <w:r w:rsidRPr="00D70BCE">
        <w:rPr>
          <w:rFonts w:ascii="Times New Roman" w:hAnsi="Times New Roman" w:cs="Times New Roman"/>
          <w:sz w:val="24"/>
          <w:szCs w:val="24"/>
          <w:lang w:val="es-ES"/>
        </w:rPr>
        <w:t xml:space="preserve"> hora</w:t>
      </w:r>
      <w:r w:rsidRPr="0046641D">
        <w:rPr>
          <w:rFonts w:ascii="Times New Roman" w:hAnsi="Times New Roman" w:cs="Times New Roman"/>
          <w:sz w:val="24"/>
          <w:szCs w:val="24"/>
          <w:lang w:val="es-ES"/>
        </w:rPr>
        <w:t>s (</w:t>
      </w:r>
      <w:r w:rsidR="005B3BB5" w:rsidRPr="0046641D">
        <w:rPr>
          <w:rFonts w:ascii="Times New Roman" w:hAnsi="Times New Roman" w:cs="Times New Roman"/>
          <w:sz w:val="24"/>
          <w:szCs w:val="24"/>
          <w:lang w:val="es-ES"/>
        </w:rPr>
        <w:t>4</w:t>
      </w:r>
      <w:r w:rsidRPr="0046641D">
        <w:rPr>
          <w:rFonts w:ascii="Times New Roman" w:hAnsi="Times New Roman" w:cs="Times New Roman"/>
          <w:sz w:val="24"/>
          <w:szCs w:val="24"/>
          <w:lang w:val="es-ES"/>
        </w:rPr>
        <w:t xml:space="preserve">) y se contabilizará en una única sesión, cuyo inicio se da a partir de la </w:t>
      </w:r>
      <w:r w:rsidR="005B3BB5" w:rsidRPr="0046641D">
        <w:rPr>
          <w:rFonts w:ascii="Times New Roman" w:hAnsi="Times New Roman" w:cs="Times New Roman"/>
          <w:sz w:val="24"/>
          <w:szCs w:val="24"/>
          <w:lang w:val="es-ES"/>
        </w:rPr>
        <w:t>8</w:t>
      </w:r>
      <w:r w:rsidRPr="0046641D">
        <w:rPr>
          <w:rFonts w:ascii="Times New Roman" w:hAnsi="Times New Roman" w:cs="Times New Roman"/>
          <w:sz w:val="24"/>
          <w:szCs w:val="24"/>
          <w:lang w:val="es-ES"/>
        </w:rPr>
        <w:t>:</w:t>
      </w:r>
      <w:r w:rsidR="005B3BB5" w:rsidRPr="0046641D">
        <w:rPr>
          <w:rFonts w:ascii="Times New Roman" w:hAnsi="Times New Roman" w:cs="Times New Roman"/>
          <w:sz w:val="24"/>
          <w:szCs w:val="24"/>
          <w:lang w:val="es-ES"/>
        </w:rPr>
        <w:t>0</w:t>
      </w:r>
      <w:r w:rsidRPr="0046641D">
        <w:rPr>
          <w:rFonts w:ascii="Times New Roman" w:hAnsi="Times New Roman" w:cs="Times New Roman"/>
          <w:sz w:val="24"/>
          <w:szCs w:val="24"/>
          <w:lang w:val="es-ES"/>
        </w:rPr>
        <w:t xml:space="preserve">0 </w:t>
      </w:r>
      <w:r w:rsidR="005B3BB5" w:rsidRPr="0046641D">
        <w:rPr>
          <w:rFonts w:ascii="Times New Roman" w:hAnsi="Times New Roman" w:cs="Times New Roman"/>
          <w:sz w:val="24"/>
          <w:szCs w:val="24"/>
          <w:lang w:val="es-ES"/>
        </w:rPr>
        <w:t>a</w:t>
      </w:r>
      <w:r w:rsidRPr="0046641D">
        <w:rPr>
          <w:rFonts w:ascii="Times New Roman" w:hAnsi="Times New Roman" w:cs="Times New Roman"/>
          <w:sz w:val="24"/>
          <w:szCs w:val="24"/>
          <w:lang w:val="es-ES"/>
        </w:rPr>
        <w:t>.m.</w:t>
      </w:r>
      <w:r w:rsidRPr="00D70BCE">
        <w:rPr>
          <w:rFonts w:ascii="Times New Roman" w:hAnsi="Times New Roman" w:cs="Times New Roman"/>
          <w:sz w:val="24"/>
          <w:szCs w:val="24"/>
          <w:lang w:val="es-ES"/>
        </w:rPr>
        <w:t xml:space="preserve"> del día</w:t>
      </w:r>
      <w:r w:rsidR="00B34199" w:rsidRPr="00D70BCE">
        <w:rPr>
          <w:rFonts w:ascii="Times New Roman" w:hAnsi="Times New Roman" w:cs="Times New Roman"/>
          <w:sz w:val="24"/>
          <w:szCs w:val="24"/>
          <w:lang w:val="es-ES"/>
        </w:rPr>
        <w:t xml:space="preserve"> </w:t>
      </w:r>
      <w:r w:rsidR="005B3BB5" w:rsidRPr="00D70BCE">
        <w:rPr>
          <w:rFonts w:ascii="Times New Roman" w:hAnsi="Times New Roman" w:cs="Times New Roman"/>
          <w:sz w:val="24"/>
          <w:szCs w:val="24"/>
          <w:lang w:val="es-ES"/>
        </w:rPr>
        <w:t>4</w:t>
      </w:r>
      <w:r w:rsidRPr="00D70BCE">
        <w:rPr>
          <w:rFonts w:ascii="Times New Roman" w:hAnsi="Times New Roman" w:cs="Times New Roman"/>
          <w:sz w:val="24"/>
          <w:szCs w:val="24"/>
          <w:lang w:val="es-ES"/>
        </w:rPr>
        <w:t xml:space="preserve"> de </w:t>
      </w:r>
      <w:r w:rsidR="005B3BB5" w:rsidRPr="00D70BCE">
        <w:rPr>
          <w:rFonts w:ascii="Times New Roman" w:hAnsi="Times New Roman" w:cs="Times New Roman"/>
          <w:sz w:val="24"/>
          <w:szCs w:val="24"/>
          <w:lang w:val="es-ES"/>
        </w:rPr>
        <w:t>octubre</w:t>
      </w:r>
      <w:r w:rsidRPr="00D70BCE">
        <w:rPr>
          <w:rFonts w:ascii="Times New Roman" w:hAnsi="Times New Roman" w:cs="Times New Roman"/>
          <w:sz w:val="24"/>
          <w:szCs w:val="24"/>
          <w:lang w:val="es-ES"/>
        </w:rPr>
        <w:t xml:space="preserve"> de 202</w:t>
      </w:r>
      <w:r w:rsidR="005B3BB5" w:rsidRPr="00D70BCE">
        <w:rPr>
          <w:rFonts w:ascii="Times New Roman" w:hAnsi="Times New Roman" w:cs="Times New Roman"/>
          <w:sz w:val="24"/>
          <w:szCs w:val="24"/>
          <w:lang w:val="es-ES"/>
        </w:rPr>
        <w:t>5</w:t>
      </w:r>
      <w:r w:rsidRPr="00D70BCE">
        <w:rPr>
          <w:rFonts w:ascii="Times New Roman" w:hAnsi="Times New Roman" w:cs="Times New Roman"/>
          <w:sz w:val="24"/>
          <w:szCs w:val="24"/>
          <w:lang w:val="es-ES"/>
        </w:rPr>
        <w:t xml:space="preserve">, fecha pactada para la presentación de la prueba. </w:t>
      </w:r>
    </w:p>
    <w:p w14:paraId="0EF06221" w14:textId="216F1140" w:rsidR="008D6DE8" w:rsidRDefault="008D6DE8" w:rsidP="0046641D">
      <w:pPr>
        <w:pStyle w:val="Sinespaciado"/>
        <w:numPr>
          <w:ilvl w:val="0"/>
          <w:numId w:val="1"/>
        </w:numPr>
        <w:jc w:val="both"/>
        <w:rPr>
          <w:rFonts w:ascii="Times New Roman" w:hAnsi="Times New Roman" w:cs="Times New Roman"/>
          <w:sz w:val="24"/>
          <w:szCs w:val="24"/>
          <w:lang w:val="es-ES"/>
        </w:rPr>
      </w:pPr>
      <w:r w:rsidRPr="00D70BCE">
        <w:rPr>
          <w:rFonts w:ascii="Times New Roman" w:hAnsi="Times New Roman" w:cs="Times New Roman"/>
          <w:sz w:val="24"/>
          <w:szCs w:val="24"/>
          <w:lang w:val="es-ES"/>
        </w:rPr>
        <w:t xml:space="preserve">Tenga en cuenta que, en ninguna circunstancia, se hará excepción en los horarios establecidos, para el desarrollo de la prueba. </w:t>
      </w:r>
    </w:p>
    <w:p w14:paraId="206B114D" w14:textId="68D25431" w:rsidR="008D6DE8" w:rsidRDefault="008D6DE8" w:rsidP="0046641D">
      <w:pPr>
        <w:pStyle w:val="Sinespaciado"/>
        <w:numPr>
          <w:ilvl w:val="0"/>
          <w:numId w:val="1"/>
        </w:numPr>
        <w:jc w:val="both"/>
        <w:rPr>
          <w:rFonts w:ascii="Times New Roman" w:hAnsi="Times New Roman" w:cs="Times New Roman"/>
          <w:sz w:val="24"/>
          <w:szCs w:val="24"/>
          <w:lang w:val="es-ES"/>
        </w:rPr>
      </w:pPr>
      <w:r w:rsidRPr="00D70BCE">
        <w:rPr>
          <w:rFonts w:ascii="Times New Roman" w:hAnsi="Times New Roman" w:cs="Times New Roman"/>
          <w:sz w:val="24"/>
          <w:szCs w:val="24"/>
          <w:lang w:val="es-ES"/>
        </w:rPr>
        <w:t xml:space="preserve">No rige tiempo mínimo de permanencia para la presentación de la prueba, sin embargo, el aspirante no podrá retirarse del salón ni del sitio de aplicación hasta que </w:t>
      </w:r>
      <w:r w:rsidR="005B3BB5" w:rsidRPr="00D70BCE">
        <w:rPr>
          <w:rFonts w:ascii="Times New Roman" w:hAnsi="Times New Roman" w:cs="Times New Roman"/>
          <w:sz w:val="24"/>
          <w:szCs w:val="24"/>
          <w:lang w:val="es-ES"/>
        </w:rPr>
        <w:t xml:space="preserve">el jefe de salón </w:t>
      </w:r>
      <w:r w:rsidRPr="00D70BCE">
        <w:rPr>
          <w:rFonts w:ascii="Times New Roman" w:hAnsi="Times New Roman" w:cs="Times New Roman"/>
          <w:sz w:val="24"/>
          <w:szCs w:val="24"/>
          <w:lang w:val="es-ES"/>
        </w:rPr>
        <w:t>firme el recibido de la prueba</w:t>
      </w:r>
      <w:r w:rsidR="0046641D">
        <w:rPr>
          <w:rFonts w:ascii="Times New Roman" w:hAnsi="Times New Roman" w:cs="Times New Roman"/>
          <w:sz w:val="24"/>
          <w:szCs w:val="24"/>
          <w:lang w:val="es-ES"/>
        </w:rPr>
        <w:t>.</w:t>
      </w:r>
    </w:p>
    <w:p w14:paraId="478A16E2" w14:textId="6014A911" w:rsidR="008D6DE8" w:rsidRPr="00D70BCE" w:rsidRDefault="0079644F" w:rsidP="0046641D">
      <w:pPr>
        <w:pStyle w:val="Sinespaciado"/>
        <w:numPr>
          <w:ilvl w:val="0"/>
          <w:numId w:val="1"/>
        </w:numPr>
        <w:jc w:val="both"/>
        <w:rPr>
          <w:rFonts w:ascii="Times New Roman" w:hAnsi="Times New Roman" w:cs="Times New Roman"/>
          <w:sz w:val="24"/>
          <w:szCs w:val="24"/>
          <w:lang w:val="es-ES"/>
        </w:rPr>
      </w:pPr>
      <w:r w:rsidRPr="00D70BCE">
        <w:rPr>
          <w:rFonts w:ascii="Times New Roman" w:hAnsi="Times New Roman" w:cs="Times New Roman"/>
          <w:sz w:val="24"/>
          <w:szCs w:val="24"/>
          <w:lang w:val="es-ES"/>
        </w:rPr>
        <w:t xml:space="preserve">Podrá presentar cualquiera de los siguientes documentos de identificación válidos: </w:t>
      </w:r>
    </w:p>
    <w:p w14:paraId="510B9CBE" w14:textId="6314AC0C" w:rsidR="0019714F" w:rsidRPr="00D70BCE" w:rsidRDefault="0019714F" w:rsidP="0046641D">
      <w:pPr>
        <w:pStyle w:val="Sinespaciado"/>
        <w:numPr>
          <w:ilvl w:val="0"/>
          <w:numId w:val="2"/>
        </w:numPr>
        <w:jc w:val="both"/>
        <w:rPr>
          <w:rFonts w:ascii="Times New Roman" w:hAnsi="Times New Roman" w:cs="Times New Roman"/>
          <w:sz w:val="24"/>
          <w:szCs w:val="24"/>
          <w:lang w:val="es-ES"/>
        </w:rPr>
      </w:pPr>
      <w:r w:rsidRPr="00D70BCE">
        <w:rPr>
          <w:rFonts w:ascii="Times New Roman" w:hAnsi="Times New Roman" w:cs="Times New Roman"/>
          <w:sz w:val="24"/>
          <w:szCs w:val="24"/>
          <w:lang w:val="es-ES"/>
        </w:rPr>
        <w:t xml:space="preserve">Cédula de ciudadanía amarilla con hologramas. </w:t>
      </w:r>
    </w:p>
    <w:p w14:paraId="00AEB445" w14:textId="56450DCB" w:rsidR="0019714F" w:rsidRPr="00D70BCE" w:rsidRDefault="0019714F" w:rsidP="0046641D">
      <w:pPr>
        <w:pStyle w:val="Sinespaciado"/>
        <w:numPr>
          <w:ilvl w:val="0"/>
          <w:numId w:val="2"/>
        </w:numPr>
        <w:jc w:val="both"/>
        <w:rPr>
          <w:rFonts w:ascii="Times New Roman" w:hAnsi="Times New Roman" w:cs="Times New Roman"/>
          <w:sz w:val="24"/>
          <w:szCs w:val="24"/>
          <w:lang w:val="es-ES"/>
        </w:rPr>
      </w:pPr>
      <w:r w:rsidRPr="00D70BCE">
        <w:rPr>
          <w:rFonts w:ascii="Times New Roman" w:hAnsi="Times New Roman" w:cs="Times New Roman"/>
          <w:sz w:val="24"/>
          <w:szCs w:val="24"/>
          <w:lang w:val="es-ES"/>
        </w:rPr>
        <w:t xml:space="preserve">Cédula de seguridad física personalizada en policarbonato. </w:t>
      </w:r>
    </w:p>
    <w:p w14:paraId="4F9915C9" w14:textId="2976BA46" w:rsidR="0019714F" w:rsidRPr="00D70BCE" w:rsidRDefault="0019714F" w:rsidP="0046641D">
      <w:pPr>
        <w:pStyle w:val="Sinespaciado"/>
        <w:numPr>
          <w:ilvl w:val="0"/>
          <w:numId w:val="2"/>
        </w:numPr>
        <w:jc w:val="both"/>
        <w:rPr>
          <w:rFonts w:ascii="Times New Roman" w:hAnsi="Times New Roman" w:cs="Times New Roman"/>
          <w:sz w:val="24"/>
          <w:szCs w:val="24"/>
          <w:lang w:val="es-ES"/>
        </w:rPr>
      </w:pPr>
      <w:r w:rsidRPr="00D70BCE">
        <w:rPr>
          <w:rFonts w:ascii="Times New Roman" w:hAnsi="Times New Roman" w:cs="Times New Roman"/>
          <w:sz w:val="24"/>
          <w:szCs w:val="24"/>
          <w:lang w:val="es-ES"/>
        </w:rPr>
        <w:t xml:space="preserve">Cédula digital. </w:t>
      </w:r>
    </w:p>
    <w:p w14:paraId="627F1656" w14:textId="6B85020D" w:rsidR="0019714F" w:rsidRPr="00D70BCE" w:rsidRDefault="0019714F" w:rsidP="0046641D">
      <w:pPr>
        <w:pStyle w:val="Sinespaciado"/>
        <w:numPr>
          <w:ilvl w:val="0"/>
          <w:numId w:val="2"/>
        </w:numPr>
        <w:jc w:val="both"/>
        <w:rPr>
          <w:rFonts w:ascii="Times New Roman" w:hAnsi="Times New Roman" w:cs="Times New Roman"/>
          <w:sz w:val="24"/>
          <w:szCs w:val="24"/>
          <w:lang w:val="es-ES"/>
        </w:rPr>
      </w:pPr>
      <w:r w:rsidRPr="00D70BCE">
        <w:rPr>
          <w:rFonts w:ascii="Times New Roman" w:hAnsi="Times New Roman" w:cs="Times New Roman"/>
          <w:sz w:val="24"/>
          <w:szCs w:val="24"/>
          <w:lang w:val="es-ES"/>
        </w:rPr>
        <w:t xml:space="preserve">Pasaporte original. </w:t>
      </w:r>
    </w:p>
    <w:p w14:paraId="1AB9107B" w14:textId="4C14A520" w:rsidR="0019714F" w:rsidRPr="00D70BCE" w:rsidRDefault="0019714F" w:rsidP="00D70BCE">
      <w:pPr>
        <w:pStyle w:val="Sinespaciado"/>
        <w:ind w:left="426"/>
        <w:jc w:val="both"/>
        <w:rPr>
          <w:rFonts w:ascii="Times New Roman" w:hAnsi="Times New Roman" w:cs="Times New Roman"/>
          <w:sz w:val="24"/>
          <w:szCs w:val="24"/>
          <w:lang w:val="es-ES"/>
        </w:rPr>
      </w:pPr>
      <w:r w:rsidRPr="00D70BCE">
        <w:rPr>
          <w:rFonts w:ascii="Times New Roman" w:hAnsi="Times New Roman" w:cs="Times New Roman"/>
          <w:sz w:val="24"/>
          <w:szCs w:val="24"/>
          <w:lang w:val="es-ES"/>
        </w:rPr>
        <w:t xml:space="preserve">En caso de la </w:t>
      </w:r>
      <w:r w:rsidR="00B11A42" w:rsidRPr="00D70BCE">
        <w:rPr>
          <w:rFonts w:ascii="Times New Roman" w:hAnsi="Times New Roman" w:cs="Times New Roman"/>
          <w:sz w:val="24"/>
          <w:szCs w:val="24"/>
          <w:lang w:val="es-ES"/>
        </w:rPr>
        <w:t>pérdida</w:t>
      </w:r>
      <w:r w:rsidRPr="00D70BCE">
        <w:rPr>
          <w:rFonts w:ascii="Times New Roman" w:hAnsi="Times New Roman" w:cs="Times New Roman"/>
          <w:sz w:val="24"/>
          <w:szCs w:val="24"/>
          <w:lang w:val="es-ES"/>
        </w:rPr>
        <w:t xml:space="preserve"> del documento, el aspirante podrá presentar el soporte de la denuncia ante la autoridad competente. De no presentar alguno de los anteriores no podrá presentar la prueba. </w:t>
      </w:r>
    </w:p>
    <w:p w14:paraId="51CFE89E" w14:textId="27986B44" w:rsidR="0019714F" w:rsidRPr="00D70BCE" w:rsidRDefault="0019714F" w:rsidP="00D70BCE">
      <w:pPr>
        <w:pStyle w:val="Sinespaciado"/>
        <w:numPr>
          <w:ilvl w:val="0"/>
          <w:numId w:val="1"/>
        </w:numPr>
        <w:jc w:val="both"/>
        <w:rPr>
          <w:rFonts w:ascii="Times New Roman" w:hAnsi="Times New Roman" w:cs="Times New Roman"/>
          <w:sz w:val="24"/>
          <w:szCs w:val="24"/>
          <w:lang w:val="es-ES"/>
        </w:rPr>
      </w:pPr>
      <w:r w:rsidRPr="00D70BCE">
        <w:rPr>
          <w:rFonts w:ascii="Times New Roman" w:hAnsi="Times New Roman" w:cs="Times New Roman"/>
          <w:sz w:val="24"/>
          <w:szCs w:val="24"/>
          <w:lang w:val="es-ES"/>
        </w:rPr>
        <w:t xml:space="preserve">Elementos permitidos para la presentación de la prueba de conocimientos: </w:t>
      </w:r>
    </w:p>
    <w:p w14:paraId="0AAEE735" w14:textId="77777777" w:rsidR="00127F3C" w:rsidRDefault="0046641D" w:rsidP="00127F3C">
      <w:pPr>
        <w:pStyle w:val="Sinespaciado"/>
        <w:numPr>
          <w:ilvl w:val="0"/>
          <w:numId w:val="6"/>
        </w:num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Bolígrafo de tinta negra. </w:t>
      </w:r>
    </w:p>
    <w:p w14:paraId="610F5163" w14:textId="77777777" w:rsidR="00127F3C" w:rsidRDefault="00127F3C" w:rsidP="00127F3C">
      <w:pPr>
        <w:pStyle w:val="Sinespaciado"/>
        <w:jc w:val="both"/>
        <w:rPr>
          <w:rFonts w:ascii="Times New Roman" w:hAnsi="Times New Roman" w:cs="Times New Roman"/>
          <w:sz w:val="24"/>
          <w:szCs w:val="24"/>
          <w:lang w:val="es-ES"/>
        </w:rPr>
      </w:pPr>
    </w:p>
    <w:p w14:paraId="478D1E1F" w14:textId="72E89E56" w:rsidR="0019714F" w:rsidRDefault="0019714F" w:rsidP="00127F3C">
      <w:pPr>
        <w:pStyle w:val="Sinespaciado"/>
        <w:jc w:val="both"/>
        <w:rPr>
          <w:rFonts w:ascii="Times New Roman" w:hAnsi="Times New Roman" w:cs="Times New Roman"/>
          <w:sz w:val="24"/>
          <w:szCs w:val="24"/>
          <w:lang w:val="es-ES"/>
        </w:rPr>
      </w:pPr>
      <w:r w:rsidRPr="00127F3C">
        <w:rPr>
          <w:rFonts w:ascii="Times New Roman" w:hAnsi="Times New Roman" w:cs="Times New Roman"/>
          <w:sz w:val="24"/>
          <w:szCs w:val="24"/>
          <w:lang w:val="es-ES"/>
        </w:rPr>
        <w:lastRenderedPageBreak/>
        <w:t xml:space="preserve">No se permite el ingreso de maletines, morrales, maletas, libros, revistas, códigos, normas, hojas, anotaciones, cuadernos, etc. Tampoco será permitido el ingreso al sitio de la aplicación de la prueba ningún aparato ni dispositivo tecnológico y/o electrónico. En el caso de presentarse al sitio de aplicación con alguno o algunos de ellos, la Corporación Universitaria Americana hará la presunción de la buena fe del aspirante que incurriera en ello, y solicitará que disponga dichos elementos en un sitio visible </w:t>
      </w:r>
      <w:r w:rsidR="00897777" w:rsidRPr="00127F3C">
        <w:rPr>
          <w:rFonts w:ascii="Times New Roman" w:hAnsi="Times New Roman" w:cs="Times New Roman"/>
          <w:sz w:val="24"/>
          <w:szCs w:val="24"/>
          <w:lang w:val="es-ES"/>
        </w:rPr>
        <w:t xml:space="preserve">(mesa designada o silla) </w:t>
      </w:r>
      <w:r w:rsidRPr="00127F3C">
        <w:rPr>
          <w:rFonts w:ascii="Times New Roman" w:hAnsi="Times New Roman" w:cs="Times New Roman"/>
          <w:sz w:val="24"/>
          <w:szCs w:val="24"/>
          <w:lang w:val="es-ES"/>
        </w:rPr>
        <w:t xml:space="preserve">para todos los aspirantes en la presentación de la prueba. </w:t>
      </w:r>
    </w:p>
    <w:p w14:paraId="034719AB" w14:textId="77777777" w:rsidR="00127F3C" w:rsidRPr="00127F3C" w:rsidRDefault="00127F3C" w:rsidP="00127F3C">
      <w:pPr>
        <w:pStyle w:val="Sinespaciado"/>
        <w:jc w:val="both"/>
        <w:rPr>
          <w:rFonts w:ascii="Times New Roman" w:hAnsi="Times New Roman" w:cs="Times New Roman"/>
          <w:sz w:val="24"/>
          <w:szCs w:val="24"/>
          <w:lang w:val="es-ES"/>
        </w:rPr>
      </w:pPr>
    </w:p>
    <w:p w14:paraId="612F1544" w14:textId="77777777" w:rsidR="0046641D" w:rsidRPr="00127F3C" w:rsidRDefault="0019714F" w:rsidP="00127F3C">
      <w:pPr>
        <w:pStyle w:val="Sinespaciado"/>
        <w:jc w:val="both"/>
        <w:rPr>
          <w:rFonts w:ascii="Times New Roman" w:hAnsi="Times New Roman" w:cs="Times New Roman"/>
          <w:b/>
          <w:bCs/>
          <w:sz w:val="24"/>
          <w:szCs w:val="24"/>
          <w:lang w:val="es-ES"/>
        </w:rPr>
      </w:pPr>
      <w:r w:rsidRPr="00127F3C">
        <w:rPr>
          <w:rFonts w:ascii="Times New Roman" w:hAnsi="Times New Roman" w:cs="Times New Roman"/>
          <w:b/>
          <w:bCs/>
          <w:sz w:val="24"/>
          <w:szCs w:val="24"/>
          <w:lang w:val="es-ES"/>
        </w:rPr>
        <w:t xml:space="preserve">Recomendaciones durante la prueba: </w:t>
      </w:r>
    </w:p>
    <w:p w14:paraId="7B47012A" w14:textId="77777777" w:rsidR="0046641D" w:rsidRDefault="0019714F"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Usted recibirá </w:t>
      </w:r>
      <w:r w:rsidR="0046641D" w:rsidRPr="0046641D">
        <w:rPr>
          <w:rFonts w:ascii="Times New Roman" w:hAnsi="Times New Roman" w:cs="Times New Roman"/>
          <w:sz w:val="24"/>
          <w:szCs w:val="24"/>
          <w:lang w:val="es-ES"/>
        </w:rPr>
        <w:t xml:space="preserve">la </w:t>
      </w:r>
      <w:r w:rsidR="00914B3D" w:rsidRPr="0046641D">
        <w:rPr>
          <w:rFonts w:ascii="Times New Roman" w:hAnsi="Times New Roman" w:cs="Times New Roman"/>
          <w:sz w:val="24"/>
          <w:szCs w:val="24"/>
          <w:lang w:val="es-ES"/>
        </w:rPr>
        <w:t>Guía</w:t>
      </w:r>
      <w:r w:rsidR="0046641D" w:rsidRPr="0046641D">
        <w:rPr>
          <w:rFonts w:ascii="Times New Roman" w:hAnsi="Times New Roman" w:cs="Times New Roman"/>
          <w:sz w:val="24"/>
          <w:szCs w:val="24"/>
          <w:lang w:val="es-ES"/>
        </w:rPr>
        <w:t xml:space="preserve"> de</w:t>
      </w:r>
      <w:r w:rsidR="00914B3D" w:rsidRPr="0046641D">
        <w:rPr>
          <w:rFonts w:ascii="Times New Roman" w:hAnsi="Times New Roman" w:cs="Times New Roman"/>
          <w:sz w:val="24"/>
          <w:szCs w:val="24"/>
          <w:lang w:val="es-ES"/>
        </w:rPr>
        <w:t xml:space="preserve"> Orientación EAPMPV</w:t>
      </w:r>
      <w:r w:rsidR="00914B3D" w:rsidRPr="0046641D">
        <w:rPr>
          <w:rFonts w:ascii="Times New Roman" w:hAnsi="Times New Roman" w:cs="Times New Roman"/>
          <w:sz w:val="24"/>
          <w:szCs w:val="24"/>
          <w:lang w:val="es-ES"/>
        </w:rPr>
        <w:t xml:space="preserve"> y el</w:t>
      </w:r>
      <w:r w:rsidRPr="0046641D">
        <w:rPr>
          <w:rFonts w:ascii="Times New Roman" w:hAnsi="Times New Roman" w:cs="Times New Roman"/>
          <w:sz w:val="24"/>
          <w:szCs w:val="24"/>
          <w:lang w:val="es-ES"/>
        </w:rPr>
        <w:t xml:space="preserve"> examen </w:t>
      </w:r>
      <w:r w:rsidR="00914B3D" w:rsidRPr="0046641D">
        <w:rPr>
          <w:rFonts w:ascii="Times New Roman" w:hAnsi="Times New Roman" w:cs="Times New Roman"/>
          <w:sz w:val="24"/>
          <w:szCs w:val="24"/>
          <w:lang w:val="es-ES"/>
        </w:rPr>
        <w:t>para brindar su</w:t>
      </w:r>
      <w:r w:rsidRPr="0046641D">
        <w:rPr>
          <w:rFonts w:ascii="Times New Roman" w:hAnsi="Times New Roman" w:cs="Times New Roman"/>
          <w:sz w:val="24"/>
          <w:szCs w:val="24"/>
          <w:lang w:val="es-ES"/>
        </w:rPr>
        <w:t xml:space="preserve"> respuesta. </w:t>
      </w:r>
    </w:p>
    <w:p w14:paraId="784A7AC1" w14:textId="77777777" w:rsidR="0046641D" w:rsidRDefault="0019714F"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Cuando el jefe de salón autorice la apertura, abra con cuidado el paquete. </w:t>
      </w:r>
    </w:p>
    <w:p w14:paraId="2453F969" w14:textId="77777777" w:rsidR="0046641D" w:rsidRDefault="00394DF8"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Cuando est</w:t>
      </w:r>
      <w:r w:rsidR="00DD19E4" w:rsidRPr="0046641D">
        <w:rPr>
          <w:rFonts w:ascii="Times New Roman" w:hAnsi="Times New Roman" w:cs="Times New Roman"/>
          <w:sz w:val="24"/>
          <w:szCs w:val="24"/>
          <w:lang w:val="es-ES"/>
        </w:rPr>
        <w:t>é</w:t>
      </w:r>
      <w:r w:rsidRPr="0046641D">
        <w:rPr>
          <w:rFonts w:ascii="Times New Roman" w:hAnsi="Times New Roman" w:cs="Times New Roman"/>
          <w:sz w:val="24"/>
          <w:szCs w:val="24"/>
          <w:lang w:val="es-ES"/>
        </w:rPr>
        <w:t xml:space="preserve"> seguro empiece a responder la prueba. </w:t>
      </w:r>
    </w:p>
    <w:p w14:paraId="009F3048" w14:textId="77777777" w:rsidR="0046641D" w:rsidRDefault="00394DF8"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Lea cada ítem y </w:t>
      </w:r>
      <w:r w:rsidR="0046641D" w:rsidRPr="0046641D">
        <w:rPr>
          <w:rFonts w:ascii="Times New Roman" w:hAnsi="Times New Roman" w:cs="Times New Roman"/>
          <w:sz w:val="24"/>
          <w:szCs w:val="24"/>
          <w:lang w:val="es-ES"/>
        </w:rPr>
        <w:t>encierre en un círculo</w:t>
      </w:r>
      <w:r w:rsidR="0046641D" w:rsidRPr="0046641D">
        <w:rPr>
          <w:rFonts w:ascii="Times New Roman" w:hAnsi="Times New Roman" w:cs="Times New Roman"/>
          <w:b/>
          <w:bCs/>
          <w:sz w:val="24"/>
          <w:szCs w:val="24"/>
          <w:lang w:val="es-ES"/>
        </w:rPr>
        <w:t xml:space="preserve"> </w:t>
      </w:r>
      <w:r w:rsidR="0046641D" w:rsidRPr="0046641D">
        <w:rPr>
          <w:rFonts w:ascii="Times New Roman" w:hAnsi="Times New Roman" w:cs="Times New Roman"/>
          <w:sz w:val="24"/>
          <w:szCs w:val="24"/>
          <w:lang w:val="es-ES"/>
        </w:rPr>
        <w:t>la</w:t>
      </w:r>
      <w:r w:rsidRPr="0046641D">
        <w:rPr>
          <w:rFonts w:ascii="Times New Roman" w:hAnsi="Times New Roman" w:cs="Times New Roman"/>
          <w:sz w:val="24"/>
          <w:szCs w:val="24"/>
          <w:lang w:val="es-ES"/>
        </w:rPr>
        <w:t xml:space="preserve"> respuesta que escoja teniendo en cuenta de</w:t>
      </w:r>
      <w:r w:rsidR="00A47193" w:rsidRPr="0046641D">
        <w:rPr>
          <w:rFonts w:ascii="Times New Roman" w:hAnsi="Times New Roman" w:cs="Times New Roman"/>
          <w:sz w:val="24"/>
          <w:szCs w:val="24"/>
          <w:lang w:val="es-ES"/>
        </w:rPr>
        <w:t xml:space="preserve"> no</w:t>
      </w:r>
      <w:r w:rsidRPr="0046641D">
        <w:rPr>
          <w:rFonts w:ascii="Times New Roman" w:hAnsi="Times New Roman" w:cs="Times New Roman"/>
          <w:sz w:val="24"/>
          <w:szCs w:val="24"/>
          <w:lang w:val="es-ES"/>
        </w:rPr>
        <w:t xml:space="preserve"> arrugarla, doblarla, romperla o mancharla. </w:t>
      </w:r>
    </w:p>
    <w:p w14:paraId="2794C158" w14:textId="77777777" w:rsidR="0046641D" w:rsidRDefault="00394DF8"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Recuerde que solo se escoge una opción en cada pregunta.</w:t>
      </w:r>
    </w:p>
    <w:p w14:paraId="36522325" w14:textId="77777777" w:rsidR="0046641D" w:rsidRDefault="00394DF8"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Solo se tendrán en cuenta las respuestas que haya consignado en la hoja de respuesta. </w:t>
      </w:r>
    </w:p>
    <w:p w14:paraId="4B7A8A9A" w14:textId="77777777" w:rsidR="0046641D" w:rsidRDefault="00394DF8"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Está prohibido el uso de cualquier dispositivo electrónico dentro del sitio de aplicación. </w:t>
      </w:r>
    </w:p>
    <w:p w14:paraId="4B73E8C5" w14:textId="77777777" w:rsidR="0046641D" w:rsidRDefault="00394DF8"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Está prohibido consultar libros, copias, notas entre otros. </w:t>
      </w:r>
    </w:p>
    <w:p w14:paraId="2AA653C6" w14:textId="77777777" w:rsidR="0046641D" w:rsidRDefault="007C1174"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Está prohibido hablar o preguntar a los compañeros que se encuentren realizando la prueba. </w:t>
      </w:r>
    </w:p>
    <w:p w14:paraId="59E1BED7" w14:textId="77777777" w:rsidR="0046641D" w:rsidRDefault="007C1174"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Está prohibido salir del aula de clases sin haber terminado la prueba y posteriormente ingresar. </w:t>
      </w:r>
    </w:p>
    <w:p w14:paraId="78B7958C" w14:textId="77777777" w:rsidR="0046641D" w:rsidRDefault="007C1174"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Están prohibidas todas aquellas conductas que atenten con el buen desarrollo de la prueba.  </w:t>
      </w:r>
    </w:p>
    <w:p w14:paraId="14282558" w14:textId="77777777" w:rsidR="0046641D" w:rsidRDefault="00394DF8"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Cuando termine de responder su prueba, permanezca sentado y levante la mano para que el jefe del salón se dirija a su puesto y recoja </w:t>
      </w:r>
      <w:r w:rsidR="0046641D" w:rsidRPr="0046641D">
        <w:rPr>
          <w:rFonts w:ascii="Times New Roman" w:hAnsi="Times New Roman" w:cs="Times New Roman"/>
          <w:sz w:val="24"/>
          <w:szCs w:val="24"/>
          <w:lang w:val="es-ES"/>
        </w:rPr>
        <w:t>el</w:t>
      </w:r>
      <w:r w:rsidRPr="0046641D">
        <w:rPr>
          <w:rFonts w:ascii="Times New Roman" w:hAnsi="Times New Roman" w:cs="Times New Roman"/>
          <w:sz w:val="24"/>
          <w:szCs w:val="24"/>
          <w:lang w:val="es-ES"/>
        </w:rPr>
        <w:t xml:space="preserve"> examen.</w:t>
      </w:r>
    </w:p>
    <w:p w14:paraId="067C5288" w14:textId="77777777" w:rsidR="0046641D" w:rsidRDefault="00394DF8"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Solo cuando el jefe de salón se lo autorice, salga del salón y del sitio de la aplicación en completo silencio. </w:t>
      </w:r>
    </w:p>
    <w:p w14:paraId="649EBB06" w14:textId="77777777" w:rsidR="0046641D" w:rsidRDefault="00394DF8"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La prueba de conocimientos</w:t>
      </w:r>
      <w:r w:rsidR="003A46B2" w:rsidRPr="0046641D">
        <w:rPr>
          <w:rFonts w:ascii="Times New Roman" w:hAnsi="Times New Roman" w:cs="Times New Roman"/>
          <w:sz w:val="24"/>
          <w:szCs w:val="24"/>
          <w:lang w:val="es-ES"/>
        </w:rPr>
        <w:t xml:space="preserve"> i</w:t>
      </w:r>
      <w:r w:rsidRPr="0046641D">
        <w:rPr>
          <w:rFonts w:ascii="Times New Roman" w:hAnsi="Times New Roman" w:cs="Times New Roman"/>
          <w:sz w:val="24"/>
          <w:szCs w:val="24"/>
          <w:lang w:val="es-ES"/>
        </w:rPr>
        <w:t>niciará a la</w:t>
      </w:r>
      <w:r w:rsidR="00B34199" w:rsidRPr="0046641D">
        <w:rPr>
          <w:rFonts w:ascii="Times New Roman" w:hAnsi="Times New Roman" w:cs="Times New Roman"/>
          <w:sz w:val="24"/>
          <w:szCs w:val="24"/>
          <w:lang w:val="es-ES"/>
        </w:rPr>
        <w:t xml:space="preserve"> </w:t>
      </w:r>
      <w:r w:rsidR="003A46B2" w:rsidRPr="0046641D">
        <w:rPr>
          <w:rFonts w:ascii="Times New Roman" w:hAnsi="Times New Roman" w:cs="Times New Roman"/>
          <w:sz w:val="24"/>
          <w:szCs w:val="24"/>
          <w:lang w:val="es-ES"/>
        </w:rPr>
        <w:t>8</w:t>
      </w:r>
      <w:r w:rsidRPr="0046641D">
        <w:rPr>
          <w:rFonts w:ascii="Times New Roman" w:hAnsi="Times New Roman" w:cs="Times New Roman"/>
          <w:sz w:val="24"/>
          <w:szCs w:val="24"/>
          <w:lang w:val="es-ES"/>
        </w:rPr>
        <w:t xml:space="preserve">:00 </w:t>
      </w:r>
      <w:r w:rsidR="003A46B2" w:rsidRPr="0046641D">
        <w:rPr>
          <w:rFonts w:ascii="Times New Roman" w:hAnsi="Times New Roman" w:cs="Times New Roman"/>
          <w:sz w:val="24"/>
          <w:szCs w:val="24"/>
          <w:lang w:val="es-ES"/>
        </w:rPr>
        <w:t>a</w:t>
      </w:r>
      <w:r w:rsidRPr="0046641D">
        <w:rPr>
          <w:rFonts w:ascii="Times New Roman" w:hAnsi="Times New Roman" w:cs="Times New Roman"/>
          <w:sz w:val="24"/>
          <w:szCs w:val="24"/>
          <w:lang w:val="es-ES"/>
        </w:rPr>
        <w:t xml:space="preserve">.m. </w:t>
      </w:r>
      <w:r w:rsidR="006574F0" w:rsidRPr="0046641D">
        <w:rPr>
          <w:rFonts w:ascii="Times New Roman" w:hAnsi="Times New Roman" w:cs="Times New Roman"/>
          <w:sz w:val="24"/>
          <w:szCs w:val="24"/>
          <w:lang w:val="es-ES"/>
        </w:rPr>
        <w:t xml:space="preserve">hasta las 12:00 del </w:t>
      </w:r>
      <w:r w:rsidR="003F60C8" w:rsidRPr="0046641D">
        <w:rPr>
          <w:rFonts w:ascii="Times New Roman" w:hAnsi="Times New Roman" w:cs="Times New Roman"/>
          <w:sz w:val="24"/>
          <w:szCs w:val="24"/>
          <w:lang w:val="es-ES"/>
        </w:rPr>
        <w:t>mediodía</w:t>
      </w:r>
      <w:r w:rsidRPr="0046641D">
        <w:rPr>
          <w:rFonts w:ascii="Times New Roman" w:hAnsi="Times New Roman" w:cs="Times New Roman"/>
          <w:sz w:val="24"/>
          <w:szCs w:val="24"/>
          <w:lang w:val="es-ES"/>
        </w:rPr>
        <w:t xml:space="preserve"> del mismo día. </w:t>
      </w:r>
    </w:p>
    <w:p w14:paraId="2888D979" w14:textId="77777777" w:rsidR="0046641D" w:rsidRDefault="00D143AE"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Cuando un aspirante, tras dos (2) llamados de atención, persista en conductas prohibidas, el jefe de salón anulará la prueba sin derecho a repetición y levantará un acta de anulación firmada por él y un testigo, en la que conste la identificación del aspirante, los llamados de atención y la conducta observada. </w:t>
      </w:r>
    </w:p>
    <w:p w14:paraId="4E8B354E" w14:textId="02203473" w:rsidR="00CB6661" w:rsidRPr="0046641D" w:rsidRDefault="00CB6661" w:rsidP="00127F3C">
      <w:pPr>
        <w:pStyle w:val="Sinespaciado"/>
        <w:numPr>
          <w:ilvl w:val="0"/>
          <w:numId w:val="7"/>
        </w:numPr>
        <w:jc w:val="both"/>
        <w:rPr>
          <w:rFonts w:ascii="Times New Roman" w:hAnsi="Times New Roman" w:cs="Times New Roman"/>
          <w:sz w:val="24"/>
          <w:szCs w:val="24"/>
          <w:lang w:val="es-ES"/>
        </w:rPr>
      </w:pPr>
      <w:r w:rsidRPr="0046641D">
        <w:rPr>
          <w:rFonts w:ascii="Times New Roman" w:hAnsi="Times New Roman" w:cs="Times New Roman"/>
          <w:sz w:val="24"/>
          <w:szCs w:val="24"/>
          <w:lang w:val="es-ES"/>
        </w:rPr>
        <w:t xml:space="preserve">En caso de presentarse una emergencia o situación de salud que requiera la salida temporal del aspirante, este deberá informar al jefe de salón y será acompañado por un supervisor designado. El tiempo de aplicación de la prueba no se detendrá ni se repondrá por este motivo. </w:t>
      </w:r>
    </w:p>
    <w:p w14:paraId="07D02A51" w14:textId="6FE145F6" w:rsidR="0019714F" w:rsidRDefault="0019714F" w:rsidP="00D70BCE">
      <w:pPr>
        <w:pStyle w:val="Sinespaciado"/>
        <w:ind w:left="720"/>
        <w:jc w:val="both"/>
        <w:rPr>
          <w:lang w:val="es-ES"/>
        </w:rPr>
      </w:pPr>
    </w:p>
    <w:p w14:paraId="7B6B7DA2" w14:textId="7853B3C9" w:rsidR="0019714F" w:rsidRDefault="0019714F" w:rsidP="0019714F">
      <w:pPr>
        <w:pStyle w:val="Sinespaciado"/>
        <w:jc w:val="both"/>
        <w:rPr>
          <w:lang w:val="es-ES"/>
        </w:rPr>
      </w:pPr>
      <w:r>
        <w:rPr>
          <w:lang w:val="es-ES"/>
        </w:rPr>
        <w:t xml:space="preserve">  </w:t>
      </w:r>
    </w:p>
    <w:p w14:paraId="1BAC24B8" w14:textId="7296DD7B" w:rsidR="007C1174" w:rsidRDefault="007C1174"/>
    <w:sectPr w:rsidR="007C117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3A83" w14:textId="77777777" w:rsidR="000D5558" w:rsidRDefault="000D5558" w:rsidP="00127F3C">
      <w:pPr>
        <w:spacing w:after="0" w:line="240" w:lineRule="auto"/>
      </w:pPr>
      <w:r>
        <w:separator/>
      </w:r>
    </w:p>
  </w:endnote>
  <w:endnote w:type="continuationSeparator" w:id="0">
    <w:p w14:paraId="2083F785" w14:textId="77777777" w:rsidR="000D5558" w:rsidRDefault="000D5558" w:rsidP="0012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910649"/>
      <w:docPartObj>
        <w:docPartGallery w:val="Page Numbers (Bottom of Page)"/>
        <w:docPartUnique/>
      </w:docPartObj>
    </w:sdtPr>
    <w:sdtContent>
      <w:p w14:paraId="6F508B96" w14:textId="27D0C0A7" w:rsidR="00127F3C" w:rsidRDefault="00127F3C">
        <w:pPr>
          <w:pStyle w:val="Piedepgina"/>
          <w:jc w:val="center"/>
        </w:pPr>
        <w:r>
          <w:fldChar w:fldCharType="begin"/>
        </w:r>
        <w:r>
          <w:instrText>PAGE   \* MERGEFORMAT</w:instrText>
        </w:r>
        <w:r>
          <w:fldChar w:fldCharType="separate"/>
        </w:r>
        <w:r>
          <w:rPr>
            <w:lang w:val="es-ES"/>
          </w:rPr>
          <w:t>2</w:t>
        </w:r>
        <w:r>
          <w:fldChar w:fldCharType="end"/>
        </w:r>
      </w:p>
    </w:sdtContent>
  </w:sdt>
  <w:p w14:paraId="21A985EF" w14:textId="77777777" w:rsidR="00127F3C" w:rsidRDefault="00127F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32B5" w14:textId="77777777" w:rsidR="000D5558" w:rsidRDefault="000D5558" w:rsidP="00127F3C">
      <w:pPr>
        <w:spacing w:after="0" w:line="240" w:lineRule="auto"/>
      </w:pPr>
      <w:r>
        <w:separator/>
      </w:r>
    </w:p>
  </w:footnote>
  <w:footnote w:type="continuationSeparator" w:id="0">
    <w:p w14:paraId="2A741C0D" w14:textId="77777777" w:rsidR="000D5558" w:rsidRDefault="000D5558" w:rsidP="00127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CB64" w14:textId="331949B1" w:rsidR="00127F3C" w:rsidRDefault="00127F3C" w:rsidP="00127F3C">
    <w:pPr>
      <w:pStyle w:val="Encabezado"/>
    </w:pPr>
  </w:p>
  <w:p w14:paraId="2E4CCBA4" w14:textId="77777777" w:rsidR="00127F3C" w:rsidRDefault="00127F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FDF"/>
    <w:multiLevelType w:val="hybridMultilevel"/>
    <w:tmpl w:val="341EAC2E"/>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74E63E6"/>
    <w:multiLevelType w:val="hybridMultilevel"/>
    <w:tmpl w:val="84E8250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C8E6849"/>
    <w:multiLevelType w:val="hybridMultilevel"/>
    <w:tmpl w:val="3E5A62F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6B0257D"/>
    <w:multiLevelType w:val="hybridMultilevel"/>
    <w:tmpl w:val="2F1A8674"/>
    <w:lvl w:ilvl="0" w:tplc="75F8267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82B5A55"/>
    <w:multiLevelType w:val="hybridMultilevel"/>
    <w:tmpl w:val="630C3238"/>
    <w:lvl w:ilvl="0" w:tplc="2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88C6C9A"/>
    <w:multiLevelType w:val="hybridMultilevel"/>
    <w:tmpl w:val="231AE07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5F1D3856"/>
    <w:multiLevelType w:val="hybridMultilevel"/>
    <w:tmpl w:val="F468D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04715525">
    <w:abstractNumId w:val="3"/>
  </w:num>
  <w:num w:numId="2" w16cid:durableId="265844283">
    <w:abstractNumId w:val="2"/>
  </w:num>
  <w:num w:numId="3" w16cid:durableId="1325359515">
    <w:abstractNumId w:val="5"/>
  </w:num>
  <w:num w:numId="4" w16cid:durableId="1897159091">
    <w:abstractNumId w:val="6"/>
  </w:num>
  <w:num w:numId="5" w16cid:durableId="752042805">
    <w:abstractNumId w:val="1"/>
  </w:num>
  <w:num w:numId="6" w16cid:durableId="1014381868">
    <w:abstractNumId w:val="0"/>
  </w:num>
  <w:num w:numId="7" w16cid:durableId="1263100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E8"/>
    <w:rsid w:val="000D5558"/>
    <w:rsid w:val="000E309F"/>
    <w:rsid w:val="00126455"/>
    <w:rsid w:val="00127F3C"/>
    <w:rsid w:val="001307A2"/>
    <w:rsid w:val="0019714F"/>
    <w:rsid w:val="001F6ED9"/>
    <w:rsid w:val="002D7BC2"/>
    <w:rsid w:val="00394DF8"/>
    <w:rsid w:val="003A46B2"/>
    <w:rsid w:val="003F60C8"/>
    <w:rsid w:val="004302EF"/>
    <w:rsid w:val="0046641D"/>
    <w:rsid w:val="005B3BB5"/>
    <w:rsid w:val="006574F0"/>
    <w:rsid w:val="00663F32"/>
    <w:rsid w:val="006F344F"/>
    <w:rsid w:val="0079644F"/>
    <w:rsid w:val="007B6B08"/>
    <w:rsid w:val="007C1174"/>
    <w:rsid w:val="007C225A"/>
    <w:rsid w:val="00897777"/>
    <w:rsid w:val="008D6DE8"/>
    <w:rsid w:val="008F4AEF"/>
    <w:rsid w:val="00914B3D"/>
    <w:rsid w:val="009410DE"/>
    <w:rsid w:val="009A3B21"/>
    <w:rsid w:val="00A32383"/>
    <w:rsid w:val="00A47193"/>
    <w:rsid w:val="00A9140C"/>
    <w:rsid w:val="00AC76B5"/>
    <w:rsid w:val="00B11A42"/>
    <w:rsid w:val="00B34199"/>
    <w:rsid w:val="00CB6661"/>
    <w:rsid w:val="00D13289"/>
    <w:rsid w:val="00D143AE"/>
    <w:rsid w:val="00D70BCE"/>
    <w:rsid w:val="00D74974"/>
    <w:rsid w:val="00DD19E4"/>
    <w:rsid w:val="00E25B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A8DC"/>
  <w15:chartTrackingRefBased/>
  <w15:docId w15:val="{7B11D605-458A-4EE2-A85C-D0FBD318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DE8"/>
    <w:pPr>
      <w:spacing w:after="0" w:line="240" w:lineRule="auto"/>
    </w:pPr>
  </w:style>
  <w:style w:type="paragraph" w:customStyle="1" w:styleId="p1">
    <w:name w:val="p1"/>
    <w:basedOn w:val="Normal"/>
    <w:rsid w:val="00D74974"/>
    <w:pPr>
      <w:spacing w:after="0" w:line="240" w:lineRule="auto"/>
    </w:pPr>
    <w:rPr>
      <w:rFonts w:ascii="Helvetica" w:eastAsia="Times New Roman" w:hAnsi="Helvetica" w:cs="Times New Roman"/>
      <w:color w:val="000000"/>
      <w:kern w:val="0"/>
      <w:sz w:val="17"/>
      <w:szCs w:val="17"/>
      <w:lang w:eastAsia="es-ES_tradnl"/>
      <w14:ligatures w14:val="none"/>
    </w:rPr>
  </w:style>
  <w:style w:type="paragraph" w:styleId="Prrafodelista">
    <w:name w:val="List Paragraph"/>
    <w:basedOn w:val="Normal"/>
    <w:uiPriority w:val="34"/>
    <w:qFormat/>
    <w:rsid w:val="00D70BCE"/>
    <w:pPr>
      <w:ind w:left="720"/>
      <w:contextualSpacing/>
    </w:pPr>
  </w:style>
  <w:style w:type="paragraph" w:styleId="Encabezado">
    <w:name w:val="header"/>
    <w:basedOn w:val="Normal"/>
    <w:link w:val="EncabezadoCar"/>
    <w:uiPriority w:val="99"/>
    <w:unhideWhenUsed/>
    <w:rsid w:val="00127F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7F3C"/>
  </w:style>
  <w:style w:type="paragraph" w:styleId="Piedepgina">
    <w:name w:val="footer"/>
    <w:basedOn w:val="Normal"/>
    <w:link w:val="PiedepginaCar"/>
    <w:uiPriority w:val="99"/>
    <w:unhideWhenUsed/>
    <w:rsid w:val="00127F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7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1D27-B99B-460A-84B7-4168D75D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4229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Censa Sala 803</dc:creator>
  <cp:keywords/>
  <dc:description/>
  <cp:lastModifiedBy>Derecho</cp:lastModifiedBy>
  <cp:revision>2</cp:revision>
  <cp:lastPrinted>2023-11-27T15:32:00Z</cp:lastPrinted>
  <dcterms:created xsi:type="dcterms:W3CDTF">2025-09-26T17:24:00Z</dcterms:created>
  <dcterms:modified xsi:type="dcterms:W3CDTF">2025-09-26T17:24:00Z</dcterms:modified>
</cp:coreProperties>
</file>